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1" w:type="dxa"/>
        <w:tblCellSpacing w:w="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6130"/>
      </w:tblGrid>
      <w:tr w:rsidR="00FB6FCE" w:rsidRPr="00AB2B65" w14:paraId="56C915C7" w14:textId="77777777" w:rsidTr="00CD6D6F">
        <w:trPr>
          <w:tblCellSpacing w:w="0" w:type="dxa"/>
        </w:trPr>
        <w:tc>
          <w:tcPr>
            <w:tcW w:w="32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12137" w14:textId="77777777" w:rsidR="00FB6FCE" w:rsidRPr="00AB2B65" w:rsidRDefault="00FB6FCE" w:rsidP="00CD6D6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(1)ỦY BAN NHÂN DÂN</w:t>
            </w:r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….…(2)……</w:t>
            </w:r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</w:t>
            </w: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422D5" w14:textId="77777777" w:rsidR="00FB6FCE" w:rsidRPr="00AB2B65" w:rsidRDefault="00FB6FCE" w:rsidP="00CD6D6F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CỘNG HÒA XÃ HỘI CHỦ NGHĨA VIỆT NAM</w:t>
            </w:r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Độc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do - </w:t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Hạnh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phúc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br/>
              <w:t>---------------</w:t>
            </w:r>
          </w:p>
        </w:tc>
      </w:tr>
      <w:tr w:rsidR="00FB6FCE" w:rsidRPr="00AB2B65" w14:paraId="64171E38" w14:textId="77777777" w:rsidTr="00CD6D6F">
        <w:trPr>
          <w:tblCellSpacing w:w="0" w:type="dxa"/>
        </w:trPr>
        <w:tc>
          <w:tcPr>
            <w:tcW w:w="3261" w:type="dxa"/>
            <w:vMerge/>
            <w:shd w:val="clear" w:color="auto" w:fill="FFFFFF"/>
            <w:vAlign w:val="center"/>
            <w:hideMark/>
          </w:tcPr>
          <w:p w14:paraId="7B55494F" w14:textId="77777777" w:rsidR="00FB6FCE" w:rsidRPr="00AB2B65" w:rsidRDefault="00FB6FCE" w:rsidP="00CD6D6F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1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A499F" w14:textId="77777777" w:rsidR="00FB6FCE" w:rsidRPr="00AB2B65" w:rsidRDefault="00FB6FCE" w:rsidP="00CD6D6F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B2B6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….…(2).., </w:t>
            </w:r>
            <w:proofErr w:type="spellStart"/>
            <w:r w:rsidRPr="00AB2B6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AB2B6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… </w:t>
            </w:r>
            <w:proofErr w:type="spellStart"/>
            <w:r w:rsidRPr="00AB2B6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AB2B6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AB2B6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AB2B6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2025</w:t>
            </w:r>
          </w:p>
        </w:tc>
      </w:tr>
    </w:tbl>
    <w:p w14:paraId="65EF32CB" w14:textId="77777777" w:rsidR="00FB6FCE" w:rsidRPr="00AB2B65" w:rsidRDefault="00FB6FCE" w:rsidP="00FB6FCE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247C7788" w14:textId="77777777" w:rsidR="00892D83" w:rsidRPr="00AB2B65" w:rsidRDefault="00892D83" w:rsidP="00892D83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 w:themeColor="text1"/>
          <w:sz w:val="26"/>
          <w:szCs w:val="26"/>
        </w:rPr>
      </w:pPr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PHIẾU LẤY Ý KIẾN CỬ TRI </w:t>
      </w:r>
    </w:p>
    <w:p w14:paraId="56025174" w14:textId="77777777" w:rsidR="00892D83" w:rsidRPr="00AB2B65" w:rsidRDefault="00892D83" w:rsidP="00892D83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 w:rsidRPr="00AB2B6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2C1AD" wp14:editId="5D0CC93C">
                <wp:simplePos x="0" y="0"/>
                <wp:positionH relativeFrom="column">
                  <wp:posOffset>2320290</wp:posOffset>
                </wp:positionH>
                <wp:positionV relativeFrom="paragraph">
                  <wp:posOffset>254635</wp:posOffset>
                </wp:positionV>
                <wp:extent cx="1314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C35082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20.05pt" to="286.2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0GtQEAAMMDAAAOAAAAZHJzL2Uyb0RvYy54bWysU8GOEzEMvSPxD1HudGaWBa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Về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việc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sắp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xếp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đơn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vị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hành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chính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tỉnh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và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cấp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xã</w:t>
      </w:r>
      <w:proofErr w:type="spellEnd"/>
    </w:p>
    <w:p w14:paraId="31FBC00F" w14:textId="77777777" w:rsidR="00892D83" w:rsidRPr="00AB2B65" w:rsidRDefault="00892D83" w:rsidP="00892D83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</w:p>
    <w:p w14:paraId="2203CF06" w14:textId="1F70FD97" w:rsidR="00892D83" w:rsidRPr="00AB2B65" w:rsidRDefault="00892D83" w:rsidP="00892D83">
      <w:pPr>
        <w:spacing w:before="60" w:after="60" w:line="240" w:lineRule="auto"/>
        <w:ind w:firstLine="567"/>
        <w:jc w:val="both"/>
        <w:rPr>
          <w:color w:val="000000" w:themeColor="text1"/>
          <w:spacing w:val="-4"/>
          <w:sz w:val="26"/>
          <w:szCs w:val="26"/>
          <w:lang w:val="es-MX"/>
        </w:rPr>
      </w:pP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Căn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cứ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Luật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đị</w:t>
      </w:r>
      <w:r w:rsidR="0004710B">
        <w:rPr>
          <w:color w:val="000000" w:themeColor="text1"/>
          <w:spacing w:val="-4"/>
          <w:sz w:val="26"/>
          <w:szCs w:val="26"/>
          <w:lang w:val="es-MX"/>
        </w:rPr>
        <w:t>a</w:t>
      </w:r>
      <w:proofErr w:type="spellEnd"/>
      <w:r w:rsidR="0004710B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="0004710B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="0004710B">
        <w:rPr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quyết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số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74/NQ-CP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ngày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07/4/2025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của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phủ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ban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kế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hoạch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thực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hiện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và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xây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dựng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mô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hình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tổ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chức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quyền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địa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phương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02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cấp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.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Trên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cơ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sở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Tây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Ninh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,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tỉnh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Long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An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;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án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sắp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xếp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AB2B65">
        <w:rPr>
          <w:bCs/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>cấp</w:t>
      </w:r>
      <w:proofErr w:type="spellEnd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>xã</w:t>
      </w:r>
      <w:proofErr w:type="spellEnd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>tỉnh</w:t>
      </w:r>
      <w:proofErr w:type="spellEnd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>Tây</w:t>
      </w:r>
      <w:proofErr w:type="spellEnd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>Ninh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năm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2025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xây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dựng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đề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nghị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cử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tri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cho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ý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kiến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>:</w:t>
      </w:r>
    </w:p>
    <w:p w14:paraId="6ECD1EF4" w14:textId="77777777" w:rsidR="00FB6FCE" w:rsidRPr="00AB2B65" w:rsidRDefault="00FB6FCE" w:rsidP="00FB6FCE">
      <w:pPr>
        <w:spacing w:before="60" w:after="60" w:line="240" w:lineRule="auto"/>
        <w:ind w:firstLine="567"/>
        <w:jc w:val="both"/>
        <w:rPr>
          <w:color w:val="000000" w:themeColor="text1"/>
          <w:spacing w:val="3"/>
          <w:sz w:val="26"/>
          <w:szCs w:val="26"/>
          <w:shd w:val="clear" w:color="auto" w:fill="FFFFFF"/>
        </w:rPr>
      </w:pPr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-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Sáp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nhập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toàn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bộ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diện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tích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tự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nhiên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và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dân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số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của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Long </w:t>
      </w:r>
      <w:proofErr w:type="gram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An</w:t>
      </w:r>
      <w:proofErr w:type="gram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thành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lập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tỉnh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Tây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Ninh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 (</w:t>
      </w:r>
      <w:proofErr w:type="spellStart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mới</w:t>
      </w:r>
      <w:proofErr w:type="spellEnd"/>
      <w:r w:rsidRPr="00AB2B65">
        <w:rPr>
          <w:color w:val="000000" w:themeColor="text1"/>
          <w:spacing w:val="3"/>
          <w:sz w:val="26"/>
          <w:szCs w:val="26"/>
          <w:shd w:val="clear" w:color="auto" w:fill="FFFFFF"/>
        </w:rPr>
        <w:t>).</w:t>
      </w:r>
    </w:p>
    <w:p w14:paraId="4E295E44" w14:textId="32CA9A36" w:rsidR="00FB6FCE" w:rsidRPr="00AB2B65" w:rsidRDefault="00FB6FCE" w:rsidP="00FB6FCE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AB2B65">
        <w:rPr>
          <w:color w:val="000000" w:themeColor="text1"/>
          <w:sz w:val="26"/>
          <w:szCs w:val="26"/>
        </w:rPr>
        <w:t xml:space="preserve">- </w:t>
      </w:r>
      <w:proofErr w:type="spellStart"/>
      <w:r w:rsidRPr="00AB2B65">
        <w:rPr>
          <w:color w:val="000000" w:themeColor="text1"/>
          <w:sz w:val="26"/>
          <w:szCs w:val="26"/>
        </w:rPr>
        <w:t>Sáp</w:t>
      </w:r>
      <w:proofErr w:type="spellEnd"/>
      <w:r w:rsidRPr="00AB2B65">
        <w:rPr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z w:val="26"/>
          <w:szCs w:val="26"/>
        </w:rPr>
        <w:t>nhập</w:t>
      </w:r>
      <w:proofErr w:type="spellEnd"/>
      <w:r w:rsidRPr="00AB2B65">
        <w:rPr>
          <w:color w:val="000000" w:themeColor="text1"/>
          <w:sz w:val="26"/>
          <w:szCs w:val="26"/>
        </w:rPr>
        <w:t xml:space="preserve"> </w:t>
      </w:r>
      <w:proofErr w:type="spellStart"/>
      <w:r w:rsidR="0004710B">
        <w:rPr>
          <w:i/>
          <w:color w:val="000000" w:themeColor="text1"/>
          <w:sz w:val="26"/>
          <w:szCs w:val="26"/>
        </w:rPr>
        <w:t>p</w:t>
      </w:r>
      <w:r w:rsidRPr="00AB2B65">
        <w:rPr>
          <w:i/>
          <w:color w:val="000000" w:themeColor="text1"/>
          <w:sz w:val="26"/>
          <w:szCs w:val="26"/>
        </w:rPr>
        <w:t>hường</w:t>
      </w:r>
      <w:proofErr w:type="spellEnd"/>
      <w:r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i/>
          <w:color w:val="000000" w:themeColor="text1"/>
          <w:sz w:val="26"/>
          <w:szCs w:val="26"/>
        </w:rPr>
        <w:t>Gia</w:t>
      </w:r>
      <w:proofErr w:type="spellEnd"/>
      <w:r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i/>
          <w:color w:val="000000" w:themeColor="text1"/>
          <w:sz w:val="26"/>
          <w:szCs w:val="26"/>
        </w:rPr>
        <w:t>Bình</w:t>
      </w:r>
      <w:proofErr w:type="spellEnd"/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r w:rsidR="0004710B">
        <w:rPr>
          <w:i/>
          <w:color w:val="000000" w:themeColor="text1"/>
          <w:sz w:val="26"/>
          <w:szCs w:val="26"/>
          <w:lang w:val="vi-VN"/>
        </w:rPr>
        <w:t>thuộc</w:t>
      </w:r>
      <w:r w:rsidR="0004710B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04710B">
        <w:rPr>
          <w:i/>
          <w:color w:val="000000" w:themeColor="text1"/>
          <w:sz w:val="26"/>
          <w:szCs w:val="26"/>
        </w:rPr>
        <w:t>t</w:t>
      </w:r>
      <w:r w:rsidR="00C86A91" w:rsidRPr="00AB2B65">
        <w:rPr>
          <w:i/>
          <w:color w:val="000000" w:themeColor="text1"/>
          <w:sz w:val="26"/>
          <w:szCs w:val="26"/>
        </w:rPr>
        <w:t>hị</w:t>
      </w:r>
      <w:proofErr w:type="spellEnd"/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86A91" w:rsidRPr="00AB2B65">
        <w:rPr>
          <w:i/>
          <w:color w:val="000000" w:themeColor="text1"/>
          <w:sz w:val="26"/>
          <w:szCs w:val="26"/>
        </w:rPr>
        <w:t>xã</w:t>
      </w:r>
      <w:proofErr w:type="spellEnd"/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86A91" w:rsidRPr="00AB2B65">
        <w:rPr>
          <w:i/>
          <w:color w:val="000000" w:themeColor="text1"/>
          <w:sz w:val="26"/>
          <w:szCs w:val="26"/>
        </w:rPr>
        <w:t>Trảng</w:t>
      </w:r>
      <w:proofErr w:type="spellEnd"/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86A91" w:rsidRPr="00AB2B65">
        <w:rPr>
          <w:i/>
          <w:color w:val="000000" w:themeColor="text1"/>
          <w:sz w:val="26"/>
          <w:szCs w:val="26"/>
        </w:rPr>
        <w:t>Bàng</w:t>
      </w:r>
      <w:proofErr w:type="spellEnd"/>
      <w:r w:rsidR="0004710B">
        <w:rPr>
          <w:i/>
          <w:color w:val="000000" w:themeColor="text1"/>
          <w:sz w:val="26"/>
          <w:szCs w:val="26"/>
          <w:lang w:val="vi-VN"/>
        </w:rPr>
        <w:t>;</w:t>
      </w:r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04710B">
        <w:rPr>
          <w:i/>
          <w:color w:val="000000" w:themeColor="text1"/>
          <w:sz w:val="26"/>
          <w:szCs w:val="26"/>
        </w:rPr>
        <w:t>t</w:t>
      </w:r>
      <w:r w:rsidR="0004710B" w:rsidRPr="00AB2B65">
        <w:rPr>
          <w:i/>
          <w:color w:val="000000" w:themeColor="text1"/>
          <w:sz w:val="26"/>
          <w:szCs w:val="26"/>
        </w:rPr>
        <w:t>hị</w:t>
      </w:r>
      <w:proofErr w:type="spellEnd"/>
      <w:r w:rsidR="0004710B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04710B" w:rsidRPr="00AB2B65">
        <w:rPr>
          <w:i/>
          <w:color w:val="000000" w:themeColor="text1"/>
          <w:sz w:val="26"/>
          <w:szCs w:val="26"/>
        </w:rPr>
        <w:t>trấn</w:t>
      </w:r>
      <w:proofErr w:type="spellEnd"/>
      <w:r w:rsidR="0004710B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04710B" w:rsidRPr="00AB2B65">
        <w:rPr>
          <w:i/>
          <w:color w:val="000000" w:themeColor="text1"/>
          <w:sz w:val="26"/>
          <w:szCs w:val="26"/>
        </w:rPr>
        <w:t>Gò</w:t>
      </w:r>
      <w:proofErr w:type="spellEnd"/>
      <w:r w:rsidR="0004710B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04710B" w:rsidRPr="00AB2B65">
        <w:rPr>
          <w:i/>
          <w:color w:val="000000" w:themeColor="text1"/>
          <w:sz w:val="26"/>
          <w:szCs w:val="26"/>
        </w:rPr>
        <w:t>Dầu</w:t>
      </w:r>
      <w:proofErr w:type="spellEnd"/>
      <w:r w:rsidR="0004710B" w:rsidRPr="00AB2B65">
        <w:rPr>
          <w:color w:val="000000" w:themeColor="text1"/>
          <w:sz w:val="26"/>
          <w:szCs w:val="26"/>
        </w:rPr>
        <w:t xml:space="preserve"> </w:t>
      </w:r>
      <w:r w:rsidR="0004710B">
        <w:rPr>
          <w:color w:val="000000" w:themeColor="text1"/>
          <w:sz w:val="26"/>
          <w:szCs w:val="26"/>
          <w:lang w:val="vi-VN"/>
        </w:rPr>
        <w:t xml:space="preserve">và </w:t>
      </w:r>
      <w:proofErr w:type="spellStart"/>
      <w:r w:rsidRPr="00AB2B65">
        <w:rPr>
          <w:i/>
          <w:color w:val="000000" w:themeColor="text1"/>
          <w:sz w:val="26"/>
          <w:szCs w:val="26"/>
        </w:rPr>
        <w:t>xã</w:t>
      </w:r>
      <w:proofErr w:type="spellEnd"/>
      <w:r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i/>
          <w:color w:val="000000" w:themeColor="text1"/>
          <w:sz w:val="26"/>
          <w:szCs w:val="26"/>
        </w:rPr>
        <w:t>Thanh</w:t>
      </w:r>
      <w:proofErr w:type="spellEnd"/>
      <w:r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i/>
          <w:color w:val="000000" w:themeColor="text1"/>
          <w:sz w:val="26"/>
          <w:szCs w:val="26"/>
        </w:rPr>
        <w:t>Phước</w:t>
      </w:r>
      <w:proofErr w:type="spellEnd"/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r w:rsidR="0004710B">
        <w:rPr>
          <w:i/>
          <w:color w:val="000000" w:themeColor="text1"/>
          <w:sz w:val="26"/>
          <w:szCs w:val="26"/>
          <w:lang w:val="vi-VN"/>
        </w:rPr>
        <w:t>thuộc</w:t>
      </w:r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86A91" w:rsidRPr="00AB2B65">
        <w:rPr>
          <w:i/>
          <w:color w:val="000000" w:themeColor="text1"/>
          <w:sz w:val="26"/>
          <w:szCs w:val="26"/>
        </w:rPr>
        <w:t>huyện</w:t>
      </w:r>
      <w:proofErr w:type="spellEnd"/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86A91" w:rsidRPr="00AB2B65">
        <w:rPr>
          <w:i/>
          <w:color w:val="000000" w:themeColor="text1"/>
          <w:sz w:val="26"/>
          <w:szCs w:val="26"/>
        </w:rPr>
        <w:t>Gò</w:t>
      </w:r>
      <w:proofErr w:type="spellEnd"/>
      <w:r w:rsidR="00C86A91" w:rsidRPr="00AB2B65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86A91" w:rsidRPr="00AB2B65">
        <w:rPr>
          <w:i/>
          <w:color w:val="000000" w:themeColor="text1"/>
          <w:sz w:val="26"/>
          <w:szCs w:val="26"/>
        </w:rPr>
        <w:t>Dầu</w:t>
      </w:r>
      <w:proofErr w:type="spellEnd"/>
      <w:r w:rsidR="0004710B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AB2B65">
        <w:rPr>
          <w:color w:val="000000" w:themeColor="text1"/>
          <w:sz w:val="26"/>
          <w:szCs w:val="26"/>
        </w:rPr>
        <w:t>đặt</w:t>
      </w:r>
      <w:proofErr w:type="spellEnd"/>
      <w:r w:rsidRPr="00AB2B65">
        <w:rPr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z w:val="26"/>
          <w:szCs w:val="26"/>
        </w:rPr>
        <w:t>tên</w:t>
      </w:r>
      <w:proofErr w:type="spellEnd"/>
      <w:r w:rsidRPr="00AB2B65">
        <w:rPr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z w:val="26"/>
          <w:szCs w:val="26"/>
        </w:rPr>
        <w:t>sau</w:t>
      </w:r>
      <w:proofErr w:type="spellEnd"/>
      <w:r w:rsidRPr="00AB2B65">
        <w:rPr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z w:val="26"/>
          <w:szCs w:val="26"/>
        </w:rPr>
        <w:t>sáp</w:t>
      </w:r>
      <w:proofErr w:type="spellEnd"/>
      <w:r w:rsidRPr="00AB2B65">
        <w:rPr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z w:val="26"/>
          <w:szCs w:val="26"/>
        </w:rPr>
        <w:t>nhập</w:t>
      </w:r>
      <w:proofErr w:type="spellEnd"/>
      <w:r w:rsidRPr="00AB2B65">
        <w:rPr>
          <w:color w:val="000000" w:themeColor="text1"/>
          <w:sz w:val="26"/>
          <w:szCs w:val="26"/>
        </w:rPr>
        <w:t xml:space="preserve"> là </w:t>
      </w:r>
      <w:proofErr w:type="spellStart"/>
      <w:r w:rsidR="0004710B">
        <w:rPr>
          <w:b/>
          <w:color w:val="000000" w:themeColor="text1"/>
          <w:sz w:val="26"/>
          <w:szCs w:val="26"/>
        </w:rPr>
        <w:t>p</w:t>
      </w:r>
      <w:r w:rsidRPr="00AB2B65">
        <w:rPr>
          <w:b/>
          <w:color w:val="000000" w:themeColor="text1"/>
          <w:sz w:val="26"/>
          <w:szCs w:val="26"/>
        </w:rPr>
        <w:t>hường</w:t>
      </w:r>
      <w:proofErr w:type="spellEnd"/>
      <w:r w:rsidRPr="00AB2B6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b/>
          <w:color w:val="000000" w:themeColor="text1"/>
          <w:sz w:val="26"/>
          <w:szCs w:val="26"/>
        </w:rPr>
        <w:t>Gò</w:t>
      </w:r>
      <w:proofErr w:type="spellEnd"/>
      <w:r w:rsidRPr="00AB2B6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b/>
          <w:color w:val="000000" w:themeColor="text1"/>
          <w:sz w:val="26"/>
          <w:szCs w:val="26"/>
        </w:rPr>
        <w:t>Dầu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SimSun"/>
          <w:color w:val="000000" w:themeColor="text1"/>
          <w:sz w:val="26"/>
          <w:szCs w:val="26"/>
        </w:rPr>
        <w:t>làm</w:t>
      </w:r>
      <w:proofErr w:type="spellEnd"/>
      <w:r w:rsidRPr="00AB2B65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SimSun"/>
          <w:color w:val="000000" w:themeColor="text1"/>
          <w:sz w:val="26"/>
          <w:szCs w:val="26"/>
        </w:rPr>
        <w:t>việc</w:t>
      </w:r>
      <w:proofErr w:type="spellEnd"/>
      <w:r w:rsidRPr="00AB2B65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SimSun"/>
          <w:color w:val="000000" w:themeColor="text1"/>
          <w:sz w:val="26"/>
          <w:szCs w:val="26"/>
        </w:rPr>
        <w:t>của</w:t>
      </w:r>
      <w:proofErr w:type="spellEnd"/>
      <w:r w:rsidRPr="00AB2B65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đơn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vị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hành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color w:val="000000" w:themeColor="text1"/>
          <w:spacing w:val="-4"/>
          <w:sz w:val="26"/>
          <w:szCs w:val="26"/>
          <w:lang w:val="es-MX"/>
        </w:rPr>
        <w:t>chính</w:t>
      </w:r>
      <w:proofErr w:type="spellEnd"/>
      <w:r w:rsidRPr="00AB2B65">
        <w:rPr>
          <w:color w:val="000000" w:themeColor="text1"/>
          <w:spacing w:val="-4"/>
          <w:sz w:val="26"/>
          <w:szCs w:val="26"/>
          <w:lang w:val="es-MX"/>
        </w:rPr>
        <w:t xml:space="preserve"> </w:t>
      </w:r>
      <w:proofErr w:type="spellStart"/>
      <w:r w:rsidRPr="00AB2B65">
        <w:rPr>
          <w:rFonts w:eastAsia="SimSun"/>
          <w:color w:val="000000" w:themeColor="text1"/>
          <w:sz w:val="26"/>
          <w:szCs w:val="26"/>
        </w:rPr>
        <w:t>mới</w:t>
      </w:r>
      <w:proofErr w:type="spellEnd"/>
      <w:r w:rsidRPr="00AB2B65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SimSun"/>
          <w:color w:val="000000" w:themeColor="text1"/>
          <w:sz w:val="26"/>
          <w:szCs w:val="26"/>
        </w:rPr>
        <w:t>tại</w:t>
      </w:r>
      <w:proofErr w:type="spellEnd"/>
      <w:r w:rsidRPr="00AB2B65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AC45B4" w:rsidRPr="00AB2B65">
        <w:rPr>
          <w:rFonts w:eastAsia="SimSun"/>
          <w:b/>
          <w:color w:val="000000" w:themeColor="text1"/>
          <w:sz w:val="26"/>
          <w:szCs w:val="26"/>
        </w:rPr>
        <w:t>thị</w:t>
      </w:r>
      <w:proofErr w:type="spellEnd"/>
      <w:r w:rsidR="00AC45B4" w:rsidRPr="00AB2B65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="00AC45B4" w:rsidRPr="00AB2B65">
        <w:rPr>
          <w:rFonts w:eastAsia="SimSun"/>
          <w:b/>
          <w:color w:val="000000" w:themeColor="text1"/>
          <w:sz w:val="26"/>
          <w:szCs w:val="26"/>
        </w:rPr>
        <w:t>trấn</w:t>
      </w:r>
      <w:proofErr w:type="spellEnd"/>
      <w:r w:rsidRPr="00AB2B65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SimSun"/>
          <w:b/>
          <w:color w:val="000000" w:themeColor="text1"/>
          <w:sz w:val="26"/>
          <w:szCs w:val="26"/>
        </w:rPr>
        <w:t>Gò</w:t>
      </w:r>
      <w:proofErr w:type="spellEnd"/>
      <w:r w:rsidRPr="00AB2B65">
        <w:rPr>
          <w:rFonts w:eastAsia="SimSun"/>
          <w:b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SimSun"/>
          <w:b/>
          <w:color w:val="000000" w:themeColor="text1"/>
          <w:sz w:val="26"/>
          <w:szCs w:val="26"/>
        </w:rPr>
        <w:t>Dầu</w:t>
      </w:r>
      <w:proofErr w:type="spellEnd"/>
      <w:r w:rsidR="00561AEE" w:rsidRPr="00AB2B65">
        <w:rPr>
          <w:rFonts w:eastAsia="SimSun"/>
          <w:color w:val="000000" w:themeColor="text1"/>
          <w:sz w:val="26"/>
          <w:szCs w:val="26"/>
        </w:rPr>
        <w:t xml:space="preserve"> </w:t>
      </w:r>
      <w:proofErr w:type="spellStart"/>
      <w:r w:rsidR="00561AEE" w:rsidRPr="00AB2B65">
        <w:rPr>
          <w:rFonts w:eastAsia="SimSun"/>
          <w:color w:val="000000" w:themeColor="text1"/>
          <w:sz w:val="26"/>
          <w:szCs w:val="26"/>
        </w:rPr>
        <w:t>hiện</w:t>
      </w:r>
      <w:proofErr w:type="spellEnd"/>
      <w:r w:rsidR="00561AEE" w:rsidRPr="00AB2B65">
        <w:rPr>
          <w:rFonts w:eastAsia="SimSun"/>
          <w:color w:val="000000" w:themeColor="text1"/>
          <w:sz w:val="26"/>
          <w:szCs w:val="26"/>
        </w:rPr>
        <w:t xml:space="preserve"> nay.</w:t>
      </w:r>
      <w:r w:rsidRPr="00AB2B65">
        <w:rPr>
          <w:rFonts w:eastAsia="SimSun"/>
          <w:color w:val="000000" w:themeColor="text1"/>
          <w:sz w:val="26"/>
          <w:szCs w:val="26"/>
        </w:rPr>
        <w:t xml:space="preserve"> </w:t>
      </w:r>
    </w:p>
    <w:p w14:paraId="241238A3" w14:textId="77777777" w:rsidR="00FB6FCE" w:rsidRPr="00AB2B65" w:rsidRDefault="00FB6FCE" w:rsidP="00FB6FCE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AB2B65">
        <w:rPr>
          <w:rFonts w:eastAsia="Times New Roman" w:cs="Times New Roman"/>
          <w:color w:val="000000" w:themeColor="text1"/>
          <w:sz w:val="26"/>
          <w:szCs w:val="26"/>
        </w:rPr>
        <w:t>(</w:t>
      </w:r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STT </w:t>
      </w:r>
      <w:r w:rsidR="00892D83" w:rsidRPr="00AB2B65">
        <w:rPr>
          <w:rFonts w:eastAsia="Times New Roman" w:cs="Times New Roman"/>
          <w:bCs/>
          <w:color w:val="000000" w:themeColor="text1"/>
          <w:sz w:val="26"/>
          <w:szCs w:val="26"/>
        </w:rPr>
        <w:t>(3</w:t>
      </w:r>
      <w:r w:rsidRPr="00AB2B65">
        <w:rPr>
          <w:rFonts w:eastAsia="Times New Roman" w:cs="Times New Roman"/>
          <w:bCs/>
          <w:color w:val="000000" w:themeColor="text1"/>
          <w:sz w:val="26"/>
          <w:szCs w:val="26"/>
        </w:rPr>
        <w:t>)</w:t>
      </w:r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Họ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đại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diện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hộ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gia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đình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: ……………………………., </w:t>
      </w:r>
    </w:p>
    <w:p w14:paraId="6A138833" w14:textId="77777777" w:rsidR="00FB6FCE" w:rsidRPr="00AB2B65" w:rsidRDefault="00FB6FCE" w:rsidP="00FB6FCE">
      <w:pPr>
        <w:shd w:val="clear" w:color="auto" w:fill="FFFFFF"/>
        <w:spacing w:before="60" w:after="60" w:line="240" w:lineRule="auto"/>
        <w:ind w:firstLine="567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Địa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chỉ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có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thể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hiện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ấp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khu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phố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>) ……………………………….………….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90"/>
        <w:gridCol w:w="3941"/>
        <w:gridCol w:w="1134"/>
        <w:gridCol w:w="1276"/>
        <w:gridCol w:w="2693"/>
      </w:tblGrid>
      <w:tr w:rsidR="00FB6FCE" w:rsidRPr="00AB2B65" w14:paraId="1F860195" w14:textId="77777777" w:rsidTr="00CD6D6F">
        <w:tc>
          <w:tcPr>
            <w:tcW w:w="590" w:type="dxa"/>
            <w:vAlign w:val="center"/>
          </w:tcPr>
          <w:p w14:paraId="0A5CF535" w14:textId="77777777" w:rsidR="00FB6FCE" w:rsidRPr="00AB2B65" w:rsidRDefault="00FB6FCE" w:rsidP="00CD6D6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941" w:type="dxa"/>
            <w:vAlign w:val="center"/>
          </w:tcPr>
          <w:p w14:paraId="2B379C37" w14:textId="77777777" w:rsidR="00FB6FCE" w:rsidRPr="00AB2B65" w:rsidRDefault="00FB6FCE" w:rsidP="00CD6D6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dung </w:t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lấy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 </w:t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134" w:type="dxa"/>
            <w:vAlign w:val="center"/>
          </w:tcPr>
          <w:p w14:paraId="0F70B908" w14:textId="77777777" w:rsidR="00FB6FCE" w:rsidRPr="00AB2B65" w:rsidRDefault="00FB6FCE" w:rsidP="00CD6D6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1276" w:type="dxa"/>
            <w:vAlign w:val="center"/>
          </w:tcPr>
          <w:p w14:paraId="72773395" w14:textId="77777777" w:rsidR="00FB6FCE" w:rsidRPr="00AB2B65" w:rsidRDefault="00FB6FCE" w:rsidP="00CD6D6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ý</w:t>
            </w:r>
          </w:p>
        </w:tc>
        <w:tc>
          <w:tcPr>
            <w:tcW w:w="2693" w:type="dxa"/>
            <w:vAlign w:val="center"/>
          </w:tcPr>
          <w:p w14:paraId="6202C680" w14:textId="77777777" w:rsidR="00FB6FCE" w:rsidRPr="00AB2B65" w:rsidRDefault="00FB6FCE" w:rsidP="00CD6D6F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B2B6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tên</w:t>
            </w:r>
            <w:proofErr w:type="spellEnd"/>
          </w:p>
        </w:tc>
      </w:tr>
      <w:tr w:rsidR="00FB6FCE" w:rsidRPr="00AB2B65" w14:paraId="08B6AE1E" w14:textId="77777777" w:rsidTr="00CD6D6F">
        <w:tc>
          <w:tcPr>
            <w:tcW w:w="590" w:type="dxa"/>
            <w:vAlign w:val="center"/>
          </w:tcPr>
          <w:p w14:paraId="72F765E0" w14:textId="77777777" w:rsidR="00FB6FCE" w:rsidRPr="00AB2B65" w:rsidRDefault="00FB6FCE" w:rsidP="00CD6D6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B2B6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941" w:type="dxa"/>
            <w:vAlign w:val="center"/>
          </w:tcPr>
          <w:p w14:paraId="180C3DC9" w14:textId="77777777" w:rsidR="00FB6FCE" w:rsidRPr="00AB2B65" w:rsidRDefault="00FB6FCE" w:rsidP="00CD6D6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AB2B6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nhập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toàn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diện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tích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tự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nhiên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và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dân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của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Long An,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thành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lập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tỉnh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Tây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Ninh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mới</w:t>
            </w:r>
            <w:proofErr w:type="spellEnd"/>
            <w:r w:rsidRPr="00AB2B65">
              <w:rPr>
                <w:color w:val="000000" w:themeColor="text1"/>
                <w:spacing w:val="3"/>
                <w:sz w:val="26"/>
                <w:szCs w:val="26"/>
                <w:shd w:val="clear" w:color="auto" w:fill="FFFFFF"/>
              </w:rPr>
              <w:t>).</w:t>
            </w:r>
          </w:p>
        </w:tc>
        <w:tc>
          <w:tcPr>
            <w:tcW w:w="1134" w:type="dxa"/>
            <w:vAlign w:val="center"/>
          </w:tcPr>
          <w:p w14:paraId="28AB01CA" w14:textId="77777777" w:rsidR="00FB6FCE" w:rsidRPr="00AB2B65" w:rsidRDefault="00FB6FCE" w:rsidP="00CD6D6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3707DF2" w14:textId="77777777" w:rsidR="00FB6FCE" w:rsidRPr="00AB2B65" w:rsidRDefault="00FB6FCE" w:rsidP="00CD6D6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4D9C8567" w14:textId="77777777" w:rsidR="00FB6FCE" w:rsidRPr="00AB2B65" w:rsidRDefault="00FB6FCE" w:rsidP="00CD6D6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FB6FCE" w:rsidRPr="00AB2B65" w14:paraId="07C2A1A0" w14:textId="77777777" w:rsidTr="00CD6D6F">
        <w:tc>
          <w:tcPr>
            <w:tcW w:w="590" w:type="dxa"/>
            <w:vAlign w:val="center"/>
          </w:tcPr>
          <w:p w14:paraId="63426560" w14:textId="77777777" w:rsidR="00FB6FCE" w:rsidRPr="00AB2B65" w:rsidRDefault="00FB6FCE" w:rsidP="00CD6D6F">
            <w:pPr>
              <w:spacing w:before="60" w:after="6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AB2B65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941" w:type="dxa"/>
            <w:vAlign w:val="center"/>
          </w:tcPr>
          <w:p w14:paraId="053801B9" w14:textId="2FA1EFD3" w:rsidR="00FB6FCE" w:rsidRPr="00AB2B65" w:rsidRDefault="00C86A91" w:rsidP="00CD6D6F">
            <w:pPr>
              <w:spacing w:before="60" w:after="60" w:line="240" w:lineRule="auto"/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AB2B65">
              <w:rPr>
                <w:color w:val="000000" w:themeColor="text1"/>
                <w:sz w:val="26"/>
                <w:szCs w:val="26"/>
              </w:rPr>
              <w:t>Sáp</w:t>
            </w:r>
            <w:proofErr w:type="spellEnd"/>
            <w:r w:rsidRPr="00AB2B6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AB2B65">
              <w:rPr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AB2B6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>
              <w:rPr>
                <w:i/>
                <w:color w:val="000000" w:themeColor="text1"/>
                <w:sz w:val="26"/>
                <w:szCs w:val="26"/>
              </w:rPr>
              <w:t>p</w:t>
            </w:r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hường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Gia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Bình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04710B">
              <w:rPr>
                <w:i/>
                <w:color w:val="000000" w:themeColor="text1"/>
                <w:sz w:val="26"/>
                <w:szCs w:val="26"/>
                <w:lang w:val="vi-VN"/>
              </w:rPr>
              <w:t>thuộc</w:t>
            </w:r>
            <w:r w:rsidR="0004710B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>
              <w:rPr>
                <w:i/>
                <w:color w:val="000000" w:themeColor="text1"/>
                <w:sz w:val="26"/>
                <w:szCs w:val="26"/>
              </w:rPr>
              <w:t>t</w:t>
            </w:r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hị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Trảng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Bàng</w:t>
            </w:r>
            <w:proofErr w:type="spellEnd"/>
            <w:r w:rsidR="0004710B">
              <w:rPr>
                <w:i/>
                <w:color w:val="000000" w:themeColor="text1"/>
                <w:sz w:val="26"/>
                <w:szCs w:val="26"/>
                <w:lang w:val="vi-VN"/>
              </w:rPr>
              <w:t>;</w:t>
            </w:r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>
              <w:rPr>
                <w:i/>
                <w:color w:val="000000" w:themeColor="text1"/>
                <w:sz w:val="26"/>
                <w:szCs w:val="26"/>
              </w:rPr>
              <w:t>t</w:t>
            </w:r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hị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trấn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Gò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Dầu</w:t>
            </w:r>
            <w:proofErr w:type="spellEnd"/>
            <w:r w:rsidR="0004710B" w:rsidRPr="00AB2B65">
              <w:rPr>
                <w:color w:val="000000" w:themeColor="text1"/>
                <w:sz w:val="26"/>
                <w:szCs w:val="26"/>
              </w:rPr>
              <w:t xml:space="preserve"> </w:t>
            </w:r>
            <w:r w:rsidR="0004710B">
              <w:rPr>
                <w:color w:val="000000" w:themeColor="text1"/>
                <w:sz w:val="26"/>
                <w:szCs w:val="26"/>
                <w:lang w:val="vi-VN"/>
              </w:rPr>
              <w:t xml:space="preserve">và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xã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Thanh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Phước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04710B">
              <w:rPr>
                <w:i/>
                <w:color w:val="000000" w:themeColor="text1"/>
                <w:sz w:val="26"/>
                <w:szCs w:val="26"/>
                <w:lang w:val="vi-VN"/>
              </w:rPr>
              <w:t>thuộc</w:t>
            </w:r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huyện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Gò</w:t>
            </w:r>
            <w:proofErr w:type="spellEnd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4710B" w:rsidRPr="00AB2B65">
              <w:rPr>
                <w:i/>
                <w:color w:val="000000" w:themeColor="text1"/>
                <w:sz w:val="26"/>
                <w:szCs w:val="26"/>
              </w:rPr>
              <w:t>Dầu</w:t>
            </w:r>
            <w:proofErr w:type="spellEnd"/>
            <w:r w:rsidR="0004710B" w:rsidRPr="00AB2B65">
              <w:rPr>
                <w:color w:val="000000" w:themeColor="text1"/>
                <w:sz w:val="26"/>
                <w:szCs w:val="26"/>
              </w:rPr>
              <w:t xml:space="preserve"> </w:t>
            </w:r>
            <w:bookmarkStart w:id="0" w:name="_GoBack"/>
            <w:bookmarkEnd w:id="0"/>
            <w:proofErr w:type="spellStart"/>
            <w:r w:rsidR="00FB6FCE" w:rsidRPr="00AB2B65">
              <w:rPr>
                <w:color w:val="000000" w:themeColor="text1"/>
                <w:sz w:val="26"/>
                <w:szCs w:val="26"/>
              </w:rPr>
              <w:t>thành</w:t>
            </w:r>
            <w:proofErr w:type="spellEnd"/>
            <w:r w:rsidR="00FB6FCE" w:rsidRPr="00AB2B65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B6FCE" w:rsidRPr="00AB2B65">
              <w:rPr>
                <w:b/>
                <w:color w:val="000000" w:themeColor="text1"/>
                <w:sz w:val="26"/>
                <w:szCs w:val="26"/>
              </w:rPr>
              <w:t>Phường</w:t>
            </w:r>
            <w:proofErr w:type="spellEnd"/>
            <w:r w:rsidR="00FB6FCE" w:rsidRPr="00AB2B65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B6FCE" w:rsidRPr="00AB2B65">
              <w:rPr>
                <w:b/>
                <w:color w:val="000000" w:themeColor="text1"/>
                <w:sz w:val="26"/>
                <w:szCs w:val="26"/>
              </w:rPr>
              <w:t>Gò</w:t>
            </w:r>
            <w:proofErr w:type="spellEnd"/>
            <w:r w:rsidR="00FB6FCE" w:rsidRPr="00AB2B65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B6FCE" w:rsidRPr="00AB2B65">
              <w:rPr>
                <w:b/>
                <w:color w:val="000000" w:themeColor="text1"/>
                <w:sz w:val="26"/>
                <w:szCs w:val="26"/>
              </w:rPr>
              <w:t>Dầu</w:t>
            </w:r>
            <w:proofErr w:type="spellEnd"/>
            <w:r w:rsidR="00FB6FCE" w:rsidRPr="00AB2B65">
              <w:rPr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50A6D49F" w14:textId="77777777" w:rsidR="00FB6FCE" w:rsidRPr="00AB2B65" w:rsidRDefault="00FB6FCE" w:rsidP="00CD6D6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B37BD5E" w14:textId="77777777" w:rsidR="00FB6FCE" w:rsidRPr="00AB2B65" w:rsidRDefault="00FB6FCE" w:rsidP="00CD6D6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  <w:vMerge/>
            <w:vAlign w:val="center"/>
          </w:tcPr>
          <w:p w14:paraId="14687E51" w14:textId="77777777" w:rsidR="00FB6FCE" w:rsidRPr="00AB2B65" w:rsidRDefault="00FB6FCE" w:rsidP="00CD6D6F">
            <w:pPr>
              <w:spacing w:before="60" w:after="60" w:line="240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50BF3371" w14:textId="77777777" w:rsidR="00FB6FCE" w:rsidRPr="00AB2B65" w:rsidRDefault="00FB6FCE" w:rsidP="00FB6FCE">
      <w:pPr>
        <w:shd w:val="clear" w:color="auto" w:fill="FFFFFF"/>
        <w:spacing w:before="60" w:after="60" w:line="240" w:lineRule="auto"/>
        <w:ind w:right="-426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Ý </w:t>
      </w:r>
      <w:proofErr w:type="spellStart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kiến</w:t>
      </w:r>
      <w:proofErr w:type="spellEnd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khác</w:t>
      </w:r>
      <w:proofErr w:type="spellEnd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nếu</w:t>
      </w:r>
      <w:proofErr w:type="spellEnd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có</w:t>
      </w:r>
      <w:proofErr w:type="spellEnd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) ……………………………………………………………………………………………</w:t>
      </w:r>
      <w:proofErr w:type="gramStart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…..</w:t>
      </w:r>
      <w:proofErr w:type="gramEnd"/>
    </w:p>
    <w:p w14:paraId="5225585B" w14:textId="77777777" w:rsidR="00FB6FCE" w:rsidRPr="00AB2B65" w:rsidRDefault="00FB6FCE" w:rsidP="00FB6FCE">
      <w:pPr>
        <w:shd w:val="clear" w:color="auto" w:fill="FFFFFF"/>
        <w:spacing w:before="60" w:after="60" w:line="240" w:lineRule="auto"/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* </w:t>
      </w:r>
      <w:proofErr w:type="spellStart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>Lưu</w:t>
      </w:r>
      <w:proofErr w:type="spellEnd"/>
      <w:r w:rsidRPr="00AB2B65">
        <w:rPr>
          <w:rFonts w:eastAsia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 ý:</w:t>
      </w:r>
    </w:p>
    <w:p w14:paraId="7DBB80E2" w14:textId="77777777" w:rsidR="00FB6FCE" w:rsidRPr="00AB2B65" w:rsidRDefault="00FB6FCE" w:rsidP="00FB6FCE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bookmarkStart w:id="1" w:name="_Hlk195541267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(1)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Đóng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dấu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treo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của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Ủy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ban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nhân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dân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xã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phường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thị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trấn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;  </w:t>
      </w:r>
    </w:p>
    <w:p w14:paraId="1D4C5889" w14:textId="77777777" w:rsidR="00FB6FCE" w:rsidRPr="00AB2B65" w:rsidRDefault="00FB6FCE" w:rsidP="00FB6FCE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(2)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Tên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của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đơn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vị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hành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chính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cấp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xã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tổ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chức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lấy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kiến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cử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tri;</w:t>
      </w:r>
    </w:p>
    <w:p w14:paraId="14ED521E" w14:textId="77777777" w:rsidR="00FB6FCE" w:rsidRPr="00AB2B65" w:rsidRDefault="00892D83" w:rsidP="00FB6FCE">
      <w:pPr>
        <w:shd w:val="clear" w:color="auto" w:fill="FFFFFF"/>
        <w:spacing w:before="60" w:after="60"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B2B65">
        <w:rPr>
          <w:rFonts w:eastAsia="Times New Roman" w:cs="Times New Roman"/>
          <w:color w:val="000000" w:themeColor="text1"/>
          <w:sz w:val="26"/>
          <w:szCs w:val="26"/>
        </w:rPr>
        <w:t>(3</w:t>
      </w:r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)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Số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thứ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tự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trong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danh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sách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niêm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yết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cử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tri, do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Tổ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phát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phiếu</w:t>
      </w:r>
      <w:proofErr w:type="spellEnd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B6FCE" w:rsidRPr="00AB2B65">
        <w:rPr>
          <w:rFonts w:eastAsia="Times New Roman" w:cs="Times New Roman"/>
          <w:color w:val="000000" w:themeColor="text1"/>
          <w:sz w:val="26"/>
          <w:szCs w:val="26"/>
        </w:rPr>
        <w:t>ghi</w:t>
      </w:r>
      <w:proofErr w:type="spellEnd"/>
    </w:p>
    <w:p w14:paraId="6F741446" w14:textId="77777777" w:rsidR="00FB6FCE" w:rsidRPr="00AB2B65" w:rsidRDefault="00FB6FCE" w:rsidP="00FB6FCE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*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Hướng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dẫn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cách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bỏ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>phiếu</w:t>
      </w:r>
      <w:proofErr w:type="spellEnd"/>
      <w:r w:rsidRPr="00AB2B65">
        <w:rPr>
          <w:rFonts w:eastAsia="Times New Roman" w:cs="Times New Roman"/>
          <w:b/>
          <w:bCs/>
          <w:color w:val="000000" w:themeColor="text1"/>
          <w:sz w:val="26"/>
          <w:szCs w:val="26"/>
        </w:rPr>
        <w:t xml:space="preserve">: </w:t>
      </w:r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Nếu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thì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đánh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dấu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“x”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vào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ô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ý,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nếu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không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thì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đánh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dấu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“x”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vào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ô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không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ý.  </w:t>
      </w:r>
    </w:p>
    <w:p w14:paraId="533AB74B" w14:textId="77777777" w:rsidR="00FB6FCE" w:rsidRPr="00AB2B65" w:rsidRDefault="00FB6FCE" w:rsidP="00FB6FCE">
      <w:pPr>
        <w:shd w:val="clear" w:color="auto" w:fill="FFFFFF"/>
        <w:spacing w:before="60" w:after="60" w:line="240" w:lineRule="auto"/>
        <w:jc w:val="both"/>
        <w:rPr>
          <w:rFonts w:eastAsia="Times New Roman" w:cs="Times New Roman"/>
          <w:color w:val="000000" w:themeColor="text1"/>
          <w:sz w:val="26"/>
          <w:szCs w:val="26"/>
        </w:rPr>
      </w:pPr>
      <w:r w:rsidRPr="00AB2B65">
        <w:rPr>
          <w:color w:val="000000" w:themeColor="text1"/>
          <w:spacing w:val="2"/>
          <w:sz w:val="26"/>
          <w:szCs w:val="26"/>
        </w:rPr>
        <w:t xml:space="preserve">*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Tài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liệu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phục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vụ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việc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lấy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ý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kiến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cử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tri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hộ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gia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color w:val="000000" w:themeColor="text1"/>
          <w:spacing w:val="2"/>
          <w:sz w:val="26"/>
          <w:szCs w:val="26"/>
        </w:rPr>
        <w:t>đình</w:t>
      </w:r>
      <w:proofErr w:type="spellEnd"/>
      <w:r w:rsidRPr="00AB2B65">
        <w:rPr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đã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đăng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tải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trên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cổng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(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trang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)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thông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tử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của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Ủy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ban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nhân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dân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cấp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huyện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và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niêm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yết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tại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trụ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sở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Ủy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ban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nhân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dân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cấp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AB2B65">
        <w:rPr>
          <w:rFonts w:eastAsia="Times New Roman" w:cs="Times New Roman"/>
          <w:color w:val="000000" w:themeColor="text1"/>
          <w:sz w:val="26"/>
          <w:szCs w:val="26"/>
        </w:rPr>
        <w:t>xã</w:t>
      </w:r>
      <w:proofErr w:type="spellEnd"/>
      <w:r w:rsidRPr="00AB2B65">
        <w:rPr>
          <w:rFonts w:eastAsia="Times New Roman" w:cs="Times New Roman"/>
          <w:color w:val="000000" w:themeColor="text1"/>
          <w:sz w:val="26"/>
          <w:szCs w:val="26"/>
        </w:rPr>
        <w:t>.</w:t>
      </w:r>
    </w:p>
    <w:bookmarkEnd w:id="1"/>
    <w:p w14:paraId="0E968773" w14:textId="77777777" w:rsidR="00FB6FCE" w:rsidRPr="00AB2B65" w:rsidRDefault="00FB6FCE" w:rsidP="00FB6FCE">
      <w:pPr>
        <w:rPr>
          <w:color w:val="000000" w:themeColor="text1"/>
          <w:sz w:val="26"/>
          <w:szCs w:val="26"/>
        </w:rPr>
      </w:pPr>
    </w:p>
    <w:p w14:paraId="3FD6FA07" w14:textId="77777777" w:rsidR="003036A5" w:rsidRPr="00AB2B65" w:rsidRDefault="003036A5">
      <w:pPr>
        <w:rPr>
          <w:sz w:val="26"/>
          <w:szCs w:val="26"/>
        </w:rPr>
      </w:pPr>
    </w:p>
    <w:sectPr w:rsidR="003036A5" w:rsidRPr="00AB2B65" w:rsidSect="00703D9A">
      <w:pgSz w:w="11907" w:h="16840" w:code="9"/>
      <w:pgMar w:top="1135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FCE"/>
    <w:rsid w:val="0004710B"/>
    <w:rsid w:val="003036A5"/>
    <w:rsid w:val="00561AEE"/>
    <w:rsid w:val="0088443F"/>
    <w:rsid w:val="00892D83"/>
    <w:rsid w:val="00AB2B65"/>
    <w:rsid w:val="00AC45B4"/>
    <w:rsid w:val="00B43014"/>
    <w:rsid w:val="00C86A91"/>
    <w:rsid w:val="00DB4B10"/>
    <w:rsid w:val="00E874C7"/>
    <w:rsid w:val="00EA5CE6"/>
    <w:rsid w:val="00F57C9F"/>
    <w:rsid w:val="00FB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49677"/>
  <w15:chartTrackingRefBased/>
  <w15:docId w15:val="{EFD69056-9113-47EB-A76D-695526D5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20" w:line="360" w:lineRule="exact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FCE"/>
    <w:pPr>
      <w:spacing w:after="160" w:line="259" w:lineRule="auto"/>
      <w:ind w:firstLine="0"/>
      <w:jc w:val="left"/>
    </w:pPr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B6FCE"/>
    <w:pPr>
      <w:spacing w:after="0" w:line="240" w:lineRule="auto"/>
      <w:ind w:firstLine="0"/>
      <w:jc w:val="left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9</cp:revision>
  <dcterms:created xsi:type="dcterms:W3CDTF">2025-04-17T04:36:00Z</dcterms:created>
  <dcterms:modified xsi:type="dcterms:W3CDTF">2025-04-17T15:28:00Z</dcterms:modified>
</cp:coreProperties>
</file>